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C5" w:rsidRDefault="00B32FC5" w:rsidP="00B32FC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B32FC5" w:rsidRDefault="00B32FC5" w:rsidP="00B32FC5">
      <w:pPr>
        <w:framePr w:w="900" w:h="1120" w:hRule="exact" w:hSpace="80" w:vSpace="40" w:wrap="notBeside" w:vAnchor="text" w:hAnchor="page" w:x="2957" w:y="303" w:anchorLock="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08D1B7E" wp14:editId="20649614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1742"/>
        <w:gridCol w:w="763"/>
        <w:gridCol w:w="1530"/>
        <w:gridCol w:w="879"/>
        <w:gridCol w:w="188"/>
        <w:gridCol w:w="4419"/>
        <w:gridCol w:w="399"/>
      </w:tblGrid>
      <w:tr w:rsidR="00B32FC5" w:rsidTr="00F8558A">
        <w:trPr>
          <w:cantSplit/>
          <w:trHeight w:val="2532"/>
        </w:trPr>
        <w:tc>
          <w:tcPr>
            <w:tcW w:w="4747" w:type="dxa"/>
            <w:gridSpan w:val="4"/>
          </w:tcPr>
          <w:p w:rsidR="00B32FC5" w:rsidRDefault="00B32FC5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2FC5" w:rsidRDefault="00B32FC5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Иркутская область</w:t>
            </w:r>
          </w:p>
          <w:p w:rsidR="00B32FC5" w:rsidRDefault="00B32FC5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</w:t>
            </w:r>
          </w:p>
          <w:p w:rsidR="00B32FC5" w:rsidRDefault="00B32FC5">
            <w:pPr>
              <w:spacing w:after="0" w:line="240" w:lineRule="atLeast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культуры</w:t>
            </w:r>
          </w:p>
          <w:p w:rsidR="00B32FC5" w:rsidRPr="00F8558A" w:rsidRDefault="00B32FC5" w:rsidP="00F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администрации муниципального образования «город Саянск»</w:t>
            </w:r>
          </w:p>
          <w:p w:rsidR="00B32FC5" w:rsidRDefault="00B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0"/>
                <w:lang w:eastAsia="ru-RU"/>
              </w:rPr>
              <w:t>666301,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 Саянск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Иркутской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обл.</w:t>
            </w:r>
          </w:p>
          <w:p w:rsidR="00B32FC5" w:rsidRDefault="00B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а/я 38, тел.5-66-08, факс (39553) 5-67-52</w:t>
            </w:r>
          </w:p>
          <w:p w:rsidR="00B32FC5" w:rsidRPr="00F8558A" w:rsidRDefault="00B32FC5" w:rsidP="00F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F8558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F8558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: </w:t>
            </w:r>
            <w:hyperlink r:id="rId10" w:history="1">
              <w:r w:rsidRPr="00F8558A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val="en-US" w:eastAsia="ru-RU"/>
                </w:rPr>
                <w:t>kultsayansk@irmail.ru</w:t>
              </w:r>
            </w:hyperlink>
          </w:p>
        </w:tc>
        <w:tc>
          <w:tcPr>
            <w:tcW w:w="879" w:type="dxa"/>
            <w:vMerge w:val="restart"/>
          </w:tcPr>
          <w:p w:rsidR="00B32FC5" w:rsidRPr="00F8558A" w:rsidRDefault="00B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8" w:type="dxa"/>
            <w:vMerge w:val="restart"/>
          </w:tcPr>
          <w:p w:rsidR="00B32FC5" w:rsidRDefault="00B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  <w:p w:rsidR="00B32FC5" w:rsidRDefault="00B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B32FC5" w:rsidRDefault="00B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417" w:type="dxa"/>
            <w:vMerge w:val="restart"/>
          </w:tcPr>
          <w:p w:rsidR="00B32FC5" w:rsidRPr="00EC3402" w:rsidRDefault="00B32FC5" w:rsidP="004A12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B67B4" w:rsidRDefault="005B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министра культуры и архивов Иркутской области</w:t>
            </w:r>
          </w:p>
          <w:p w:rsidR="00B32FC5" w:rsidRPr="005B67B4" w:rsidRDefault="005B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Сальникову</w:t>
            </w:r>
            <w:r w:rsidRPr="005B6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9" w:type="dxa"/>
            <w:vMerge w:val="restart"/>
          </w:tcPr>
          <w:p w:rsidR="00B32FC5" w:rsidRDefault="00B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  <w:p w:rsidR="00B32FC5" w:rsidRDefault="00B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32FC5" w:rsidTr="00B32FC5">
        <w:trPr>
          <w:cantSplit/>
          <w:trHeight w:val="227"/>
        </w:trPr>
        <w:tc>
          <w:tcPr>
            <w:tcW w:w="714" w:type="dxa"/>
            <w:hideMark/>
          </w:tcPr>
          <w:p w:rsidR="00B32FC5" w:rsidRDefault="00B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2FC5" w:rsidRDefault="00A4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="005B67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.06</w:t>
            </w:r>
            <w:r w:rsidR="00F771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.2016</w:t>
            </w:r>
            <w:r w:rsidR="00B32F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</w:p>
        </w:tc>
        <w:tc>
          <w:tcPr>
            <w:tcW w:w="763" w:type="dxa"/>
            <w:hideMark/>
          </w:tcPr>
          <w:p w:rsidR="00B32FC5" w:rsidRDefault="00B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2FC5" w:rsidRPr="005B67B4" w:rsidRDefault="00B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B32FC5" w:rsidRDefault="00B32F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vAlign w:val="center"/>
            <w:hideMark/>
          </w:tcPr>
          <w:p w:rsidR="00B32FC5" w:rsidRPr="00F771E8" w:rsidRDefault="00B32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17" w:type="dxa"/>
            <w:vMerge/>
            <w:vAlign w:val="center"/>
            <w:hideMark/>
          </w:tcPr>
          <w:p w:rsidR="00B32FC5" w:rsidRDefault="00B32F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:rsidR="00B32FC5" w:rsidRDefault="00B32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32FC5" w:rsidTr="00A4041A">
        <w:trPr>
          <w:cantSplit/>
          <w:trHeight w:val="227"/>
        </w:trPr>
        <w:tc>
          <w:tcPr>
            <w:tcW w:w="714" w:type="dxa"/>
            <w:hideMark/>
          </w:tcPr>
          <w:p w:rsidR="00B32FC5" w:rsidRDefault="00B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№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FC5" w:rsidRDefault="00B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B32FC5" w:rsidRDefault="00B32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FC5" w:rsidRDefault="00B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B32FC5" w:rsidRDefault="00B32F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dxa"/>
            <w:vMerge/>
            <w:vAlign w:val="center"/>
            <w:hideMark/>
          </w:tcPr>
          <w:p w:rsidR="00B32FC5" w:rsidRPr="00F771E8" w:rsidRDefault="00B32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17" w:type="dxa"/>
            <w:vMerge/>
            <w:vAlign w:val="center"/>
            <w:hideMark/>
          </w:tcPr>
          <w:p w:rsidR="00B32FC5" w:rsidRDefault="00B32F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vAlign w:val="center"/>
            <w:hideMark/>
          </w:tcPr>
          <w:p w:rsidR="00B32FC5" w:rsidRDefault="00B32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32FC5" w:rsidRDefault="00B32FC5" w:rsidP="00B32FC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6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9"/>
        <w:gridCol w:w="161"/>
        <w:gridCol w:w="3860"/>
        <w:gridCol w:w="150"/>
      </w:tblGrid>
      <w:tr w:rsidR="00B32FC5" w:rsidTr="00B32FC5">
        <w:trPr>
          <w:cantSplit/>
          <w:trHeight w:val="84"/>
        </w:trPr>
        <w:tc>
          <w:tcPr>
            <w:tcW w:w="1769" w:type="dxa"/>
          </w:tcPr>
          <w:p w:rsidR="00B32FC5" w:rsidRDefault="00B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61" w:type="dxa"/>
          </w:tcPr>
          <w:p w:rsidR="00B32FC5" w:rsidRDefault="00B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60" w:type="dxa"/>
          </w:tcPr>
          <w:p w:rsidR="00B32FC5" w:rsidRDefault="00B32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" w:type="dxa"/>
          </w:tcPr>
          <w:p w:rsidR="00B32FC5" w:rsidRDefault="00B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92FC4" w:rsidRPr="001C077B" w:rsidRDefault="00B32FC5" w:rsidP="001C077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24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Информация по запросу</w:t>
      </w:r>
    </w:p>
    <w:p w:rsidR="001C077B" w:rsidRDefault="001C077B" w:rsidP="00981D77">
      <w:pPr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A43E32" w:rsidRPr="002F7A3E" w:rsidRDefault="001C077B" w:rsidP="002F7A3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7A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Предложения в План мероприятий по празднованию</w:t>
      </w:r>
    </w:p>
    <w:p w:rsidR="001C077B" w:rsidRPr="002F7A3E" w:rsidRDefault="002F7A3E" w:rsidP="002F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1C077B" w:rsidRPr="002F7A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2017 году 80-лет</w:t>
      </w:r>
      <w:r w:rsidR="00A43E32" w:rsidRPr="002F7A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него юбилея</w:t>
      </w:r>
      <w:r w:rsidR="001C077B" w:rsidRPr="002F7A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Иркутской области</w:t>
      </w:r>
    </w:p>
    <w:p w:rsidR="001C077B" w:rsidRPr="001C077B" w:rsidRDefault="001C077B" w:rsidP="001C0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06"/>
        <w:gridCol w:w="1583"/>
        <w:gridCol w:w="1803"/>
        <w:gridCol w:w="2795"/>
      </w:tblGrid>
      <w:tr w:rsidR="001C077B" w:rsidRPr="001C077B" w:rsidTr="002F7A3E">
        <w:tc>
          <w:tcPr>
            <w:tcW w:w="861" w:type="dxa"/>
            <w:shd w:val="clear" w:color="auto" w:fill="auto"/>
          </w:tcPr>
          <w:p w:rsidR="001C077B" w:rsidRPr="001C077B" w:rsidRDefault="001C077B" w:rsidP="002F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proofErr w:type="gramStart"/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2606" w:type="dxa"/>
            <w:shd w:val="clear" w:color="auto" w:fill="auto"/>
          </w:tcPr>
          <w:p w:rsidR="001C077B" w:rsidRPr="001C077B" w:rsidRDefault="001C077B" w:rsidP="002F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583" w:type="dxa"/>
            <w:shd w:val="clear" w:color="auto" w:fill="auto"/>
          </w:tcPr>
          <w:p w:rsidR="001C077B" w:rsidRPr="001C077B" w:rsidRDefault="001C077B" w:rsidP="002F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1803" w:type="dxa"/>
            <w:shd w:val="clear" w:color="auto" w:fill="auto"/>
          </w:tcPr>
          <w:p w:rsidR="001C077B" w:rsidRPr="001C077B" w:rsidRDefault="001C077B" w:rsidP="002F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проведения</w:t>
            </w:r>
          </w:p>
        </w:tc>
        <w:tc>
          <w:tcPr>
            <w:tcW w:w="2795" w:type="dxa"/>
            <w:shd w:val="clear" w:color="auto" w:fill="auto"/>
          </w:tcPr>
          <w:p w:rsidR="001C077B" w:rsidRPr="001C077B" w:rsidRDefault="001C077B" w:rsidP="002F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Ответственные</w:t>
            </w:r>
          </w:p>
        </w:tc>
      </w:tr>
      <w:tr w:rsidR="001C077B" w:rsidRPr="001C077B" w:rsidTr="002F7A3E">
        <w:tc>
          <w:tcPr>
            <w:tcW w:w="9648" w:type="dxa"/>
            <w:gridSpan w:val="5"/>
            <w:shd w:val="clear" w:color="auto" w:fill="auto"/>
          </w:tcPr>
          <w:p w:rsidR="001C077B" w:rsidRPr="001C077B" w:rsidRDefault="001C077B" w:rsidP="001C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Организационные</w:t>
            </w:r>
          </w:p>
        </w:tc>
      </w:tr>
      <w:tr w:rsidR="001C077B" w:rsidRPr="001C077B" w:rsidTr="002F7A3E">
        <w:tc>
          <w:tcPr>
            <w:tcW w:w="861" w:type="dxa"/>
            <w:shd w:val="clear" w:color="auto" w:fill="auto"/>
          </w:tcPr>
          <w:p w:rsidR="001C077B" w:rsidRPr="001C077B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библиографических указателей о </w:t>
            </w: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саянцах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выдающихся личностях Иркутской области</w:t>
            </w:r>
          </w:p>
        </w:tc>
        <w:tc>
          <w:tcPr>
            <w:tcW w:w="1583" w:type="dxa"/>
            <w:shd w:val="clear" w:color="auto" w:fill="auto"/>
          </w:tcPr>
          <w:p w:rsidR="001C077B" w:rsidRPr="002F7A3E" w:rsidRDefault="00A43E32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C077B"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нварь-август</w:t>
            </w:r>
          </w:p>
        </w:tc>
        <w:tc>
          <w:tcPr>
            <w:tcW w:w="1803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2795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Шабляускене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1C077B" w:rsidRPr="001C077B" w:rsidTr="002F7A3E">
        <w:tc>
          <w:tcPr>
            <w:tcW w:w="861" w:type="dxa"/>
            <w:shd w:val="clear" w:color="auto" w:fill="auto"/>
          </w:tcPr>
          <w:p w:rsidR="001C077B" w:rsidRPr="001C077B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выставок: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«Иркутская область в делах и свершениях»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Имена на карте Иркутской области;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Сокровище духовное от мира собираемое;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-Литературное наследие Иркутской области</w:t>
            </w:r>
          </w:p>
        </w:tc>
        <w:tc>
          <w:tcPr>
            <w:tcW w:w="1583" w:type="dxa"/>
            <w:shd w:val="clear" w:color="auto" w:fill="auto"/>
          </w:tcPr>
          <w:p w:rsidR="001C077B" w:rsidRPr="002F7A3E" w:rsidRDefault="00A43E32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C077B"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- октябрь</w:t>
            </w:r>
          </w:p>
        </w:tc>
        <w:tc>
          <w:tcPr>
            <w:tcW w:w="1803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</w:tc>
        <w:tc>
          <w:tcPr>
            <w:tcW w:w="2795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Т.Н.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Шурикова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Шеламова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1C077B" w:rsidRPr="001C077B" w:rsidTr="002F7A3E">
        <w:tc>
          <w:tcPr>
            <w:tcW w:w="861" w:type="dxa"/>
            <w:shd w:val="clear" w:color="auto" w:fill="auto"/>
          </w:tcPr>
          <w:p w:rsidR="001C077B" w:rsidRPr="001C077B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он-</w:t>
            </w: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«Имена и события в истории  Иркутской области»</w:t>
            </w:r>
          </w:p>
        </w:tc>
        <w:tc>
          <w:tcPr>
            <w:tcW w:w="1583" w:type="dxa"/>
            <w:shd w:val="clear" w:color="auto" w:fill="auto"/>
          </w:tcPr>
          <w:p w:rsidR="001C077B" w:rsidRPr="002F7A3E" w:rsidRDefault="00A43E32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C077B"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юнь-сентябрь</w:t>
            </w:r>
          </w:p>
        </w:tc>
        <w:tc>
          <w:tcPr>
            <w:tcW w:w="1803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2795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Н.М.</w:t>
            </w:r>
          </w:p>
        </w:tc>
      </w:tr>
      <w:tr w:rsidR="001C077B" w:rsidRPr="001C077B" w:rsidTr="002F7A3E">
        <w:tc>
          <w:tcPr>
            <w:tcW w:w="861" w:type="dxa"/>
            <w:shd w:val="clear" w:color="auto" w:fill="auto"/>
          </w:tcPr>
          <w:p w:rsidR="001C077B" w:rsidRPr="001C077B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  <w:p w:rsidR="001C077B" w:rsidRPr="001C077B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Гугл – карта «Имена </w:t>
            </w: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саянцев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Иркутской области»</w:t>
            </w:r>
          </w:p>
        </w:tc>
        <w:tc>
          <w:tcPr>
            <w:tcW w:w="1583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803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795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Шурикова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1C077B" w:rsidRPr="001C077B" w:rsidTr="002F7A3E">
        <w:tc>
          <w:tcPr>
            <w:tcW w:w="861" w:type="dxa"/>
            <w:shd w:val="clear" w:color="auto" w:fill="auto"/>
          </w:tcPr>
          <w:p w:rsidR="001C077B" w:rsidRPr="001C077B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5</w:t>
            </w:r>
          </w:p>
        </w:tc>
        <w:tc>
          <w:tcPr>
            <w:tcW w:w="2606" w:type="dxa"/>
            <w:shd w:val="clear" w:color="auto" w:fill="auto"/>
          </w:tcPr>
          <w:p w:rsidR="001C077B" w:rsidRPr="002F7A3E" w:rsidRDefault="001C077B" w:rsidP="0087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</w:t>
            </w: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саянцами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награжденными</w:t>
            </w:r>
            <w:proofErr w:type="gram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медалью «За заслуги перед Иркутской област</w:t>
            </w:r>
            <w:r w:rsidR="00874C8E"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т.п.</w:t>
            </w:r>
          </w:p>
        </w:tc>
        <w:tc>
          <w:tcPr>
            <w:tcW w:w="1583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03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</w:tc>
        <w:tc>
          <w:tcPr>
            <w:tcW w:w="2795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Т.Н.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Шурикова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Шеламова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1C077B" w:rsidRPr="001C077B" w:rsidTr="002F7A3E">
        <w:tc>
          <w:tcPr>
            <w:tcW w:w="861" w:type="dxa"/>
            <w:shd w:val="clear" w:color="auto" w:fill="auto"/>
          </w:tcPr>
          <w:p w:rsidR="001C077B" w:rsidRPr="001C077B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07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1C077B" w:rsidRPr="002F7A3E" w:rsidRDefault="00AA06DA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«И</w:t>
            </w:r>
            <w:r w:rsidR="001C077B"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строительства и становления Иркутской области»</w:t>
            </w:r>
          </w:p>
        </w:tc>
        <w:tc>
          <w:tcPr>
            <w:tcW w:w="1583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03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</w:tc>
        <w:tc>
          <w:tcPr>
            <w:tcW w:w="2795" w:type="dxa"/>
            <w:shd w:val="clear" w:color="auto" w:fill="auto"/>
          </w:tcPr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Т.Н.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Шурикова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Шеламова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C077B" w:rsidRPr="002F7A3E" w:rsidRDefault="001C077B" w:rsidP="001C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AA06DA" w:rsidRPr="001C077B" w:rsidTr="002F7A3E">
        <w:tc>
          <w:tcPr>
            <w:tcW w:w="861" w:type="dxa"/>
            <w:shd w:val="clear" w:color="auto" w:fill="auto"/>
          </w:tcPr>
          <w:p w:rsidR="00AA06DA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из фотоархивов </w:t>
            </w:r>
          </w:p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«Освоение Сибири»</w:t>
            </w:r>
          </w:p>
        </w:tc>
        <w:tc>
          <w:tcPr>
            <w:tcW w:w="1583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03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истории города</w:t>
            </w:r>
          </w:p>
        </w:tc>
        <w:tc>
          <w:tcPr>
            <w:tcW w:w="2795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Панина С.А.</w:t>
            </w:r>
          </w:p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Астраханцева Н.А.</w:t>
            </w:r>
          </w:p>
        </w:tc>
      </w:tr>
      <w:tr w:rsidR="00AA06DA" w:rsidRPr="001C077B" w:rsidTr="002F7A3E">
        <w:tc>
          <w:tcPr>
            <w:tcW w:w="861" w:type="dxa"/>
            <w:shd w:val="clear" w:color="auto" w:fill="auto"/>
          </w:tcPr>
          <w:p w:rsidR="00AA06DA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6" w:type="dxa"/>
            <w:shd w:val="clear" w:color="auto" w:fill="auto"/>
          </w:tcPr>
          <w:p w:rsidR="00AA06DA" w:rsidRPr="002F7A3E" w:rsidRDefault="00D1435D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из фондов картинной </w:t>
            </w:r>
            <w:r w:rsidR="00AA06DA" w:rsidRPr="002F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галереи  иркутских художников </w:t>
            </w:r>
          </w:p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«Художественный мир Сибири»</w:t>
            </w:r>
          </w:p>
        </w:tc>
        <w:tc>
          <w:tcPr>
            <w:tcW w:w="1583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03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картинная галерея</w:t>
            </w:r>
          </w:p>
        </w:tc>
        <w:tc>
          <w:tcPr>
            <w:tcW w:w="2795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Панина С.А.</w:t>
            </w:r>
          </w:p>
        </w:tc>
      </w:tr>
      <w:tr w:rsidR="00AA06DA" w:rsidRPr="001C077B" w:rsidTr="002F7A3E">
        <w:tc>
          <w:tcPr>
            <w:tcW w:w="861" w:type="dxa"/>
            <w:shd w:val="clear" w:color="auto" w:fill="auto"/>
          </w:tcPr>
          <w:p w:rsidR="00AA06DA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6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фестиваль хореографии</w:t>
            </w:r>
          </w:p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43E32"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вихре танца</w:t>
            </w: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3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3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«Юность»</w:t>
            </w:r>
          </w:p>
        </w:tc>
        <w:tc>
          <w:tcPr>
            <w:tcW w:w="2795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массовый отдел ДК «Юность»</w:t>
            </w:r>
          </w:p>
        </w:tc>
      </w:tr>
      <w:tr w:rsidR="00AA06DA" w:rsidRPr="001C077B" w:rsidTr="002F7A3E">
        <w:tc>
          <w:tcPr>
            <w:tcW w:w="861" w:type="dxa"/>
            <w:shd w:val="clear" w:color="auto" w:fill="auto"/>
          </w:tcPr>
          <w:p w:rsidR="00AA06DA" w:rsidRDefault="00874C8E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6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Байкала</w:t>
            </w:r>
          </w:p>
        </w:tc>
        <w:tc>
          <w:tcPr>
            <w:tcW w:w="1583" w:type="dxa"/>
            <w:shd w:val="clear" w:color="auto" w:fill="auto"/>
          </w:tcPr>
          <w:p w:rsidR="00AA06DA" w:rsidRPr="002F7A3E" w:rsidRDefault="00170AA4" w:rsidP="00AA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03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AA06DA" w:rsidRPr="002F7A3E" w:rsidRDefault="00A43E32" w:rsidP="00AA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A43E32" w:rsidRPr="002F7A3E" w:rsidRDefault="00A43E32" w:rsidP="00AA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«Юность»</w:t>
            </w:r>
          </w:p>
        </w:tc>
      </w:tr>
      <w:tr w:rsidR="00AA06DA" w:rsidRPr="001C077B" w:rsidTr="002F7A3E">
        <w:tc>
          <w:tcPr>
            <w:tcW w:w="861" w:type="dxa"/>
            <w:shd w:val="clear" w:color="auto" w:fill="auto"/>
          </w:tcPr>
          <w:p w:rsidR="00AA06DA" w:rsidRDefault="00874C8E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06" w:type="dxa"/>
            <w:shd w:val="clear" w:color="auto" w:fill="auto"/>
          </w:tcPr>
          <w:p w:rsidR="00AA06DA" w:rsidRPr="002F7A3E" w:rsidRDefault="00AA06DA" w:rsidP="00AA0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«Сияние России» </w:t>
            </w:r>
          </w:p>
        </w:tc>
        <w:tc>
          <w:tcPr>
            <w:tcW w:w="1583" w:type="dxa"/>
            <w:shd w:val="clear" w:color="auto" w:fill="auto"/>
          </w:tcPr>
          <w:p w:rsidR="00AA06DA" w:rsidRPr="002F7A3E" w:rsidRDefault="00A43E32" w:rsidP="00AA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03" w:type="dxa"/>
            <w:shd w:val="clear" w:color="auto" w:fill="auto"/>
          </w:tcPr>
          <w:p w:rsidR="00AA06DA" w:rsidRPr="002F7A3E" w:rsidRDefault="00A43E32" w:rsidP="00AA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«Юность»</w:t>
            </w:r>
          </w:p>
        </w:tc>
        <w:tc>
          <w:tcPr>
            <w:tcW w:w="2795" w:type="dxa"/>
            <w:shd w:val="clear" w:color="auto" w:fill="auto"/>
          </w:tcPr>
          <w:p w:rsidR="00AA06DA" w:rsidRPr="002F7A3E" w:rsidRDefault="00A43E32" w:rsidP="00AA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«Юность»</w:t>
            </w:r>
          </w:p>
        </w:tc>
      </w:tr>
      <w:tr w:rsidR="00A43E32" w:rsidRPr="001C077B" w:rsidTr="002F7A3E">
        <w:tc>
          <w:tcPr>
            <w:tcW w:w="861" w:type="dxa"/>
            <w:shd w:val="clear" w:color="auto" w:fill="auto"/>
          </w:tcPr>
          <w:p w:rsidR="00A43E32" w:rsidRDefault="00874C8E" w:rsidP="00AA0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06" w:type="dxa"/>
            <w:shd w:val="clear" w:color="auto" w:fill="auto"/>
          </w:tcPr>
          <w:p w:rsidR="00A43E32" w:rsidRPr="002F7A3E" w:rsidRDefault="00A43E32" w:rsidP="00AA0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Пасхальный фестиваль</w:t>
            </w:r>
          </w:p>
        </w:tc>
        <w:tc>
          <w:tcPr>
            <w:tcW w:w="1583" w:type="dxa"/>
            <w:shd w:val="clear" w:color="auto" w:fill="auto"/>
          </w:tcPr>
          <w:p w:rsidR="00A43E32" w:rsidRPr="002F7A3E" w:rsidRDefault="002F7A3E" w:rsidP="00AA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170AA4"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 </w:t>
            </w:r>
          </w:p>
        </w:tc>
        <w:tc>
          <w:tcPr>
            <w:tcW w:w="1803" w:type="dxa"/>
            <w:shd w:val="clear" w:color="auto" w:fill="auto"/>
          </w:tcPr>
          <w:p w:rsidR="00A43E32" w:rsidRPr="002F7A3E" w:rsidRDefault="00A43E32" w:rsidP="00AA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«Юность»</w:t>
            </w:r>
          </w:p>
        </w:tc>
        <w:tc>
          <w:tcPr>
            <w:tcW w:w="2795" w:type="dxa"/>
            <w:shd w:val="clear" w:color="auto" w:fill="auto"/>
          </w:tcPr>
          <w:p w:rsidR="00A43E32" w:rsidRPr="002F7A3E" w:rsidRDefault="00A43E32" w:rsidP="0017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 ДК «Юность»</w:t>
            </w:r>
          </w:p>
        </w:tc>
      </w:tr>
    </w:tbl>
    <w:p w:rsidR="001C077B" w:rsidRDefault="001C077B" w:rsidP="00981D77">
      <w:pPr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0535FF" w:rsidRPr="00981D77" w:rsidRDefault="000535FF" w:rsidP="00981D77">
      <w:pPr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B8245E" w:rsidRPr="002F7A3E" w:rsidRDefault="00B8245E" w:rsidP="00981D77">
      <w:pPr>
        <w:spacing w:after="0" w:line="240" w:lineRule="auto"/>
        <w:ind w:left="426"/>
        <w:rPr>
          <w:rFonts w:ascii="Times New Roman" w:eastAsia="Calibri" w:hAnsi="Times New Roman"/>
          <w:sz w:val="28"/>
          <w:szCs w:val="28"/>
        </w:rPr>
      </w:pPr>
      <w:r w:rsidRPr="002F7A3E">
        <w:rPr>
          <w:rFonts w:ascii="Times New Roman" w:eastAsia="Calibri" w:hAnsi="Times New Roman"/>
          <w:sz w:val="28"/>
          <w:szCs w:val="28"/>
        </w:rPr>
        <w:t>Начальник МКУ «Управление культуры</w:t>
      </w:r>
    </w:p>
    <w:p w:rsidR="00B8245E" w:rsidRPr="002F7A3E" w:rsidRDefault="00981D77" w:rsidP="00F8558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F7A3E">
        <w:rPr>
          <w:rFonts w:ascii="Times New Roman" w:eastAsia="Calibri" w:hAnsi="Times New Roman"/>
          <w:sz w:val="28"/>
          <w:szCs w:val="28"/>
        </w:rPr>
        <w:t xml:space="preserve">      </w:t>
      </w:r>
      <w:r w:rsidR="00B8245E" w:rsidRPr="002F7A3E">
        <w:rPr>
          <w:rFonts w:ascii="Times New Roman" w:eastAsia="Calibri" w:hAnsi="Times New Roman"/>
          <w:sz w:val="28"/>
          <w:szCs w:val="28"/>
        </w:rPr>
        <w:t xml:space="preserve">администрации МО «город Саянск»                                           </w:t>
      </w:r>
      <w:r w:rsidRPr="002F7A3E">
        <w:rPr>
          <w:rFonts w:ascii="Times New Roman" w:eastAsia="Calibri" w:hAnsi="Times New Roman"/>
          <w:sz w:val="28"/>
          <w:szCs w:val="28"/>
        </w:rPr>
        <w:t xml:space="preserve">         </w:t>
      </w:r>
      <w:r w:rsidR="00F8558A" w:rsidRPr="002F7A3E">
        <w:rPr>
          <w:rFonts w:ascii="Times New Roman" w:eastAsia="Calibri" w:hAnsi="Times New Roman"/>
          <w:sz w:val="28"/>
          <w:szCs w:val="28"/>
        </w:rPr>
        <w:t xml:space="preserve">  </w:t>
      </w:r>
      <w:r w:rsidR="00B8245E" w:rsidRPr="002F7A3E">
        <w:rPr>
          <w:rFonts w:ascii="Times New Roman" w:eastAsia="Calibri" w:hAnsi="Times New Roman"/>
          <w:sz w:val="28"/>
          <w:szCs w:val="28"/>
        </w:rPr>
        <w:t>С. Ж. Каплина</w:t>
      </w:r>
    </w:p>
    <w:p w:rsidR="00F8558A" w:rsidRPr="00F8558A" w:rsidRDefault="00F8558A" w:rsidP="00B8245E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2F7A3E" w:rsidRDefault="00981D77" w:rsidP="00F8558A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</w:t>
      </w: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2F7A3E" w:rsidRDefault="002F7A3E" w:rsidP="00F8558A">
      <w:pPr>
        <w:spacing w:after="0" w:line="240" w:lineRule="auto"/>
        <w:rPr>
          <w:rFonts w:ascii="Times New Roman" w:eastAsia="Calibri" w:hAnsi="Times New Roman"/>
        </w:rPr>
      </w:pPr>
    </w:p>
    <w:p w:rsidR="00F8558A" w:rsidRPr="00F8558A" w:rsidRDefault="00981D77" w:rsidP="00F8558A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И</w:t>
      </w:r>
      <w:r w:rsidR="000535FF">
        <w:rPr>
          <w:rFonts w:ascii="Times New Roman" w:eastAsia="Calibri" w:hAnsi="Times New Roman"/>
        </w:rPr>
        <w:t xml:space="preserve">сп. Ирина  Михайловна </w:t>
      </w:r>
      <w:r w:rsidR="00F8558A" w:rsidRPr="00F8558A">
        <w:rPr>
          <w:rFonts w:ascii="Times New Roman" w:eastAsia="Calibri" w:hAnsi="Times New Roman"/>
        </w:rPr>
        <w:t xml:space="preserve"> </w:t>
      </w:r>
      <w:proofErr w:type="spellStart"/>
      <w:r w:rsidR="00F8558A" w:rsidRPr="00F8558A">
        <w:rPr>
          <w:rFonts w:ascii="Times New Roman" w:eastAsia="Calibri" w:hAnsi="Times New Roman"/>
        </w:rPr>
        <w:t>Корелина</w:t>
      </w:r>
      <w:proofErr w:type="spellEnd"/>
      <w:r w:rsidR="00F8558A" w:rsidRPr="00F8558A">
        <w:rPr>
          <w:rFonts w:ascii="Times New Roman" w:eastAsia="Calibri" w:hAnsi="Times New Roman"/>
        </w:rPr>
        <w:t xml:space="preserve"> </w:t>
      </w:r>
    </w:p>
    <w:p w:rsidR="00F8558A" w:rsidRDefault="00F8558A" w:rsidP="00F8558A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981D77">
        <w:rPr>
          <w:rFonts w:ascii="Times New Roman" w:eastAsia="Calibri" w:hAnsi="Times New Roman"/>
        </w:rPr>
        <w:t xml:space="preserve">                </w:t>
      </w:r>
      <w:r w:rsidRPr="00F8558A">
        <w:rPr>
          <w:rFonts w:ascii="Times New Roman" w:eastAsia="Calibri" w:hAnsi="Times New Roman"/>
        </w:rPr>
        <w:t>8</w:t>
      </w:r>
      <w:r w:rsidR="00981D77">
        <w:rPr>
          <w:rFonts w:ascii="Times New Roman" w:eastAsia="Calibri" w:hAnsi="Times New Roman"/>
        </w:rPr>
        <w:t>(</w:t>
      </w:r>
      <w:r w:rsidRPr="00F8558A">
        <w:rPr>
          <w:rFonts w:ascii="Times New Roman" w:eastAsia="Calibri" w:hAnsi="Times New Roman"/>
        </w:rPr>
        <w:t>395 53</w:t>
      </w:r>
      <w:r w:rsidR="00981D77">
        <w:rPr>
          <w:rFonts w:ascii="Times New Roman" w:eastAsia="Calibri" w:hAnsi="Times New Roman"/>
        </w:rPr>
        <w:t>)</w:t>
      </w:r>
      <w:r w:rsidRPr="00F8558A">
        <w:rPr>
          <w:rFonts w:ascii="Times New Roman" w:eastAsia="Calibri" w:hAnsi="Times New Roman"/>
        </w:rPr>
        <w:t xml:space="preserve"> 56752</w:t>
      </w:r>
    </w:p>
    <w:p w:rsidR="00817ECB" w:rsidRPr="002F7A3E" w:rsidRDefault="000535FF" w:rsidP="002F7A3E">
      <w:pPr>
        <w:spacing w:after="0" w:line="240" w:lineRule="auto"/>
        <w:rPr>
          <w:rFonts w:ascii="Times New Roman" w:eastAsia="Calibri" w:hAnsi="Times New Roman"/>
        </w:rPr>
        <w:sectPr w:rsidR="00817ECB" w:rsidRPr="002F7A3E" w:rsidSect="005A6CF5">
          <w:pgSz w:w="11906" w:h="16838"/>
          <w:pgMar w:top="1134" w:right="566" w:bottom="1134" w:left="567" w:header="709" w:footer="709" w:gutter="0"/>
          <w:cols w:space="720"/>
          <w:docGrid w:linePitch="326"/>
        </w:sectPr>
      </w:pPr>
      <w:r>
        <w:rPr>
          <w:rFonts w:ascii="Times New Roman" w:eastAsia="Calibri" w:hAnsi="Times New Roman"/>
        </w:rPr>
        <w:t xml:space="preserve">                 </w:t>
      </w:r>
      <w:proofErr w:type="spellStart"/>
      <w:r>
        <w:rPr>
          <w:rFonts w:ascii="Times New Roman" w:eastAsia="Calibri" w:hAnsi="Times New Roman"/>
          <w:lang w:val="en-US"/>
        </w:rPr>
        <w:t>kulturim</w:t>
      </w:r>
      <w:proofErr w:type="spellEnd"/>
      <w:r w:rsidRPr="00BA012B">
        <w:rPr>
          <w:rFonts w:ascii="Times New Roman" w:eastAsia="Calibri" w:hAnsi="Times New Roman"/>
        </w:rPr>
        <w:t>@</w:t>
      </w:r>
      <w:proofErr w:type="spellStart"/>
      <w:r>
        <w:rPr>
          <w:rFonts w:ascii="Times New Roman" w:eastAsia="Calibri" w:hAnsi="Times New Roman"/>
          <w:lang w:val="en-US"/>
        </w:rPr>
        <w:t>yandex</w:t>
      </w:r>
      <w:proofErr w:type="spellEnd"/>
      <w:r w:rsidRPr="00BA012B">
        <w:rPr>
          <w:rFonts w:ascii="Times New Roman" w:eastAsia="Calibri" w:hAnsi="Times New Roman"/>
        </w:rPr>
        <w:t>.</w:t>
      </w:r>
      <w:proofErr w:type="spellStart"/>
      <w:r>
        <w:rPr>
          <w:rFonts w:ascii="Times New Roman" w:eastAsia="Calibri" w:hAnsi="Times New Roman"/>
          <w:lang w:val="en-US"/>
        </w:rPr>
        <w:t>ru</w:t>
      </w:r>
      <w:proofErr w:type="spellEnd"/>
    </w:p>
    <w:p w:rsidR="002F7A3E" w:rsidRPr="0052613E" w:rsidRDefault="002F7A3E" w:rsidP="002F7A3E">
      <w:pPr>
        <w:rPr>
          <w:rFonts w:ascii="Times New Roman" w:eastAsia="Calibri" w:hAnsi="Times New Roman"/>
          <w:sz w:val="24"/>
          <w:szCs w:val="24"/>
        </w:rPr>
      </w:pPr>
    </w:p>
    <w:sectPr w:rsidR="002F7A3E" w:rsidRPr="0052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92" w:rsidRDefault="00B04E92" w:rsidP="00B32FC5">
      <w:pPr>
        <w:spacing w:after="0" w:line="240" w:lineRule="auto"/>
      </w:pPr>
      <w:r>
        <w:separator/>
      </w:r>
    </w:p>
  </w:endnote>
  <w:endnote w:type="continuationSeparator" w:id="0">
    <w:p w:rsidR="00B04E92" w:rsidRDefault="00B04E92" w:rsidP="00B3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92" w:rsidRDefault="00B04E92" w:rsidP="00B32FC5">
      <w:pPr>
        <w:spacing w:after="0" w:line="240" w:lineRule="auto"/>
      </w:pPr>
      <w:r>
        <w:separator/>
      </w:r>
    </w:p>
  </w:footnote>
  <w:footnote w:type="continuationSeparator" w:id="0">
    <w:p w:rsidR="00B04E92" w:rsidRDefault="00B04E92" w:rsidP="00B32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4246"/>
    <w:multiLevelType w:val="hybridMultilevel"/>
    <w:tmpl w:val="B410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E35A7"/>
    <w:multiLevelType w:val="hybridMultilevel"/>
    <w:tmpl w:val="1E528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B4113"/>
    <w:multiLevelType w:val="hybridMultilevel"/>
    <w:tmpl w:val="7F22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3D"/>
    <w:multiLevelType w:val="hybridMultilevel"/>
    <w:tmpl w:val="E654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C5"/>
    <w:rsid w:val="0003654E"/>
    <w:rsid w:val="000535FF"/>
    <w:rsid w:val="0015525F"/>
    <w:rsid w:val="001561E3"/>
    <w:rsid w:val="00170AA4"/>
    <w:rsid w:val="001C077B"/>
    <w:rsid w:val="001C0D30"/>
    <w:rsid w:val="001F4A7A"/>
    <w:rsid w:val="00214CD6"/>
    <w:rsid w:val="00234034"/>
    <w:rsid w:val="002578C2"/>
    <w:rsid w:val="0027592D"/>
    <w:rsid w:val="002A6F91"/>
    <w:rsid w:val="002F7A3E"/>
    <w:rsid w:val="00440400"/>
    <w:rsid w:val="004A12CD"/>
    <w:rsid w:val="004B4915"/>
    <w:rsid w:val="0052613E"/>
    <w:rsid w:val="005B67B4"/>
    <w:rsid w:val="005C1C73"/>
    <w:rsid w:val="00604B54"/>
    <w:rsid w:val="00625E4B"/>
    <w:rsid w:val="00774A8D"/>
    <w:rsid w:val="0078475A"/>
    <w:rsid w:val="008162AB"/>
    <w:rsid w:val="00817ECB"/>
    <w:rsid w:val="00874C8E"/>
    <w:rsid w:val="008E5EC1"/>
    <w:rsid w:val="00916CCF"/>
    <w:rsid w:val="00920B6B"/>
    <w:rsid w:val="00963209"/>
    <w:rsid w:val="00981D77"/>
    <w:rsid w:val="00A4041A"/>
    <w:rsid w:val="00A43E32"/>
    <w:rsid w:val="00AA06DA"/>
    <w:rsid w:val="00B04E92"/>
    <w:rsid w:val="00B22F49"/>
    <w:rsid w:val="00B32FC5"/>
    <w:rsid w:val="00B8245E"/>
    <w:rsid w:val="00BA012B"/>
    <w:rsid w:val="00BC7D9B"/>
    <w:rsid w:val="00C16925"/>
    <w:rsid w:val="00C62858"/>
    <w:rsid w:val="00C67CB2"/>
    <w:rsid w:val="00C76A71"/>
    <w:rsid w:val="00C77F98"/>
    <w:rsid w:val="00CA00BB"/>
    <w:rsid w:val="00CC2216"/>
    <w:rsid w:val="00CC5EA7"/>
    <w:rsid w:val="00D12315"/>
    <w:rsid w:val="00D1435D"/>
    <w:rsid w:val="00DE54DA"/>
    <w:rsid w:val="00DE775F"/>
    <w:rsid w:val="00EC3402"/>
    <w:rsid w:val="00F12145"/>
    <w:rsid w:val="00F52B29"/>
    <w:rsid w:val="00F771E8"/>
    <w:rsid w:val="00F8558A"/>
    <w:rsid w:val="00F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FC5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32FC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2FC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32FC5"/>
    <w:rPr>
      <w:vertAlign w:val="superscript"/>
    </w:rPr>
  </w:style>
  <w:style w:type="table" w:styleId="a7">
    <w:name w:val="Table Grid"/>
    <w:basedOn w:val="a1"/>
    <w:uiPriority w:val="59"/>
    <w:rsid w:val="00604B5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4B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4A12C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2CD"/>
    <w:pPr>
      <w:shd w:val="clear" w:color="auto" w:fill="FFFFFF"/>
      <w:spacing w:after="180" w:line="269" w:lineRule="exact"/>
      <w:jc w:val="center"/>
    </w:pPr>
    <w:rPr>
      <w:b/>
      <w:bCs/>
    </w:rPr>
  </w:style>
  <w:style w:type="table" w:customStyle="1" w:styleId="1">
    <w:name w:val="Сетка таблицы1"/>
    <w:basedOn w:val="a1"/>
    <w:next w:val="a7"/>
    <w:uiPriority w:val="39"/>
    <w:rsid w:val="0015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FC5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32FC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2FC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32FC5"/>
    <w:rPr>
      <w:vertAlign w:val="superscript"/>
    </w:rPr>
  </w:style>
  <w:style w:type="table" w:styleId="a7">
    <w:name w:val="Table Grid"/>
    <w:basedOn w:val="a1"/>
    <w:uiPriority w:val="59"/>
    <w:rsid w:val="00604B5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4B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4A12C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2CD"/>
    <w:pPr>
      <w:shd w:val="clear" w:color="auto" w:fill="FFFFFF"/>
      <w:spacing w:after="180" w:line="269" w:lineRule="exact"/>
      <w:jc w:val="center"/>
    </w:pPr>
    <w:rPr>
      <w:b/>
      <w:bCs/>
    </w:rPr>
  </w:style>
  <w:style w:type="table" w:customStyle="1" w:styleId="1">
    <w:name w:val="Сетка таблицы1"/>
    <w:basedOn w:val="a1"/>
    <w:next w:val="a7"/>
    <w:uiPriority w:val="39"/>
    <w:rsid w:val="0015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ultsayansk@ir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0D93-A304-43FD-B317-28316C95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СемкеЕД</cp:lastModifiedBy>
  <cp:revision>2</cp:revision>
  <dcterms:created xsi:type="dcterms:W3CDTF">2017-03-09T01:18:00Z</dcterms:created>
  <dcterms:modified xsi:type="dcterms:W3CDTF">2017-03-09T01:18:00Z</dcterms:modified>
</cp:coreProperties>
</file>